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9DFE0">
      <w:pPr>
        <w:ind w:left="0" w:leftChars="0" w:firstLine="0" w:firstLineChars="0"/>
        <w:rPr>
          <w:rFonts w:hint="default" w:ascii="Times New Roman" w:hAnsi="Times New Roman" w:eastAsia="仿宋_GB2312" w:cs="Times New Roman"/>
          <w:b/>
          <w:bCs w:val="0"/>
          <w:sz w:val="32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24"/>
        </w:rPr>
        <w:t>附件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24"/>
          <w:lang w:eastAsia="zh-CN"/>
        </w:rPr>
        <w:t>：</w:t>
      </w:r>
    </w:p>
    <w:p w14:paraId="1E5E44C8">
      <w:pPr>
        <w:rPr>
          <w:rFonts w:hint="default" w:ascii="Times New Roman" w:hAnsi="Times New Roman" w:cs="Times New Roman"/>
          <w:b/>
          <w:bCs w:val="0"/>
          <w:sz w:val="24"/>
        </w:rPr>
      </w:pPr>
    </w:p>
    <w:p w14:paraId="58ADB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《中国农业信息》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编委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登记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表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6—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）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297"/>
        <w:gridCol w:w="718"/>
        <w:gridCol w:w="713"/>
        <w:gridCol w:w="152"/>
        <w:gridCol w:w="591"/>
        <w:gridCol w:w="706"/>
        <w:gridCol w:w="941"/>
        <w:gridCol w:w="1880"/>
      </w:tblGrid>
      <w:tr w14:paraId="598D3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C9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F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2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8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9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0A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E5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8C30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720" w:firstLineChars="30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照片</w:t>
            </w:r>
          </w:p>
        </w:tc>
      </w:tr>
      <w:tr w14:paraId="60FD2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5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最高学历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5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7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1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5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D7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9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B21E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6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5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5D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35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B6BE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D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5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A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0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190F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21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机</w:t>
            </w: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2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0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微信</w:t>
            </w:r>
          </w:p>
        </w:tc>
        <w:tc>
          <w:tcPr>
            <w:tcW w:w="3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0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3D04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E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研究领域</w:t>
            </w:r>
          </w:p>
        </w:tc>
        <w:tc>
          <w:tcPr>
            <w:tcW w:w="69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17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2E46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8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社会职务</w:t>
            </w:r>
          </w:p>
        </w:tc>
        <w:tc>
          <w:tcPr>
            <w:tcW w:w="69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4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担任其他期刊审稿人或编委，数据库评审专家情况</w:t>
            </w:r>
          </w:p>
        </w:tc>
      </w:tr>
      <w:tr w14:paraId="245A1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5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教育背景</w:t>
            </w:r>
          </w:p>
          <w:p w14:paraId="322B8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69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1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1623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2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主要专长</w:t>
            </w:r>
          </w:p>
          <w:p w14:paraId="79185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工作业绩</w:t>
            </w:r>
          </w:p>
        </w:tc>
        <w:tc>
          <w:tcPr>
            <w:tcW w:w="69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4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A64E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8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主持或</w:t>
            </w:r>
          </w:p>
          <w:p w14:paraId="6C280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参与项目</w:t>
            </w:r>
          </w:p>
          <w:p w14:paraId="161EE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情况</w:t>
            </w:r>
          </w:p>
        </w:tc>
        <w:tc>
          <w:tcPr>
            <w:tcW w:w="69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E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D1B3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44F8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7483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A046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8BE4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722B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5C73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7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代表论文</w:t>
            </w:r>
          </w:p>
        </w:tc>
        <w:tc>
          <w:tcPr>
            <w:tcW w:w="69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DC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请列出至少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篇代表性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论文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（第一作者），并标注被引情况。</w:t>
            </w:r>
          </w:p>
        </w:tc>
      </w:tr>
    </w:tbl>
    <w:p w14:paraId="7D1F3BF4">
      <w:pPr>
        <w:spacing w:line="480" w:lineRule="auto"/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sz w:val="21"/>
          <w:szCs w:val="21"/>
          <w:lang w:eastAsia="zh-CN"/>
        </w:rPr>
        <w:t>请于</w:t>
      </w:r>
      <w:r>
        <w:rPr>
          <w:rFonts w:hint="default" w:ascii="Times New Roman" w:hAnsi="Times New Roman" w:eastAsia="仿宋_GB2312" w:cs="Times New Roman"/>
          <w:b w:val="0"/>
          <w:bCs/>
          <w:sz w:val="21"/>
          <w:szCs w:val="21"/>
          <w:lang w:val="en-US" w:eastAsia="zh-CN"/>
        </w:rPr>
        <w:t>202</w:t>
      </w:r>
      <w:r>
        <w:rPr>
          <w:rFonts w:hint="eastAsia" w:eastAsia="仿宋_GB2312" w:cs="Times New Roman"/>
          <w:b w:val="0"/>
          <w:bCs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sz w:val="21"/>
          <w:szCs w:val="21"/>
          <w:lang w:val="en-US" w:eastAsia="zh-CN"/>
        </w:rPr>
        <w:t>年</w:t>
      </w:r>
      <w:r>
        <w:rPr>
          <w:rFonts w:hint="eastAsia" w:eastAsia="仿宋_GB2312" w:cs="Times New Roman"/>
          <w:b w:val="0"/>
          <w:bCs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sz w:val="21"/>
          <w:szCs w:val="21"/>
          <w:lang w:val="en-US" w:eastAsia="zh-CN"/>
        </w:rPr>
        <w:t>月</w:t>
      </w:r>
      <w:r>
        <w:rPr>
          <w:rFonts w:hint="eastAsia" w:eastAsia="仿宋_GB2312" w:cs="Times New Roman"/>
          <w:b w:val="0"/>
          <w:bCs/>
          <w:sz w:val="21"/>
          <w:szCs w:val="21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 w:val="0"/>
          <w:bCs/>
          <w:sz w:val="21"/>
          <w:szCs w:val="21"/>
          <w:lang w:val="en-US" w:eastAsia="zh-CN"/>
        </w:rPr>
        <w:t>日前</w:t>
      </w:r>
      <w:r>
        <w:rPr>
          <w:rFonts w:hint="default" w:ascii="Times New Roman" w:hAnsi="Times New Roman" w:eastAsia="仿宋_GB2312" w:cs="Times New Roman"/>
          <w:b w:val="0"/>
          <w:bCs/>
          <w:sz w:val="21"/>
          <w:szCs w:val="21"/>
          <w:lang w:eastAsia="zh-CN"/>
        </w:rPr>
        <w:t>将</w:t>
      </w:r>
      <w:r>
        <w:rPr>
          <w:rFonts w:hint="eastAsia" w:eastAsia="仿宋_GB2312" w:cs="Times New Roman"/>
          <w:b w:val="0"/>
          <w:bCs/>
          <w:sz w:val="21"/>
          <w:szCs w:val="21"/>
          <w:lang w:eastAsia="zh-CN"/>
        </w:rPr>
        <w:t>填写完毕的</w:t>
      </w:r>
      <w:r>
        <w:rPr>
          <w:rFonts w:hint="default" w:ascii="Times New Roman" w:hAnsi="Times New Roman" w:eastAsia="仿宋_GB2312" w:cs="Times New Roman"/>
          <w:b w:val="0"/>
          <w:bCs/>
          <w:sz w:val="21"/>
          <w:szCs w:val="21"/>
          <w:lang w:eastAsia="zh-CN"/>
        </w:rPr>
        <w:t>登记表发送至邮箱：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u w:val="none"/>
          <w:lang w:val="en-US" w:eastAsia="zh-CN"/>
        </w:rPr>
        <w:t>nyxxbjb@caas.cn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A06ADE2-64F4-425F-9868-F33F8C69A9EE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92BFB"/>
    <w:rsid w:val="1680328D"/>
    <w:rsid w:val="26DE1924"/>
    <w:rsid w:val="2F0D72AB"/>
    <w:rsid w:val="375C139E"/>
    <w:rsid w:val="472102E5"/>
    <w:rsid w:val="655F25C2"/>
    <w:rsid w:val="6E3F0ACE"/>
    <w:rsid w:val="7F59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705</Words>
  <Characters>759</Characters>
  <Lines>0</Lines>
  <Paragraphs>0</Paragraphs>
  <TotalTime>5</TotalTime>
  <ScaleCrop>false</ScaleCrop>
  <LinksUpToDate>false</LinksUpToDate>
  <CharactersWithSpaces>763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2023-09-06T00:31:00Z</dcterms:created>
  <dc:creator>Administrator</dc:creator>
  <cp:lastModifiedBy>jy</cp:lastModifiedBy>
  <dcterms:modified xsi:type="dcterms:W3CDTF">2026-03-05T06:53:11Z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42E1B6E1FE1E4E6BAFF5521DA01A2077_13</vt:lpwstr>
  </property>
  <property fmtid="{D5CDD505-2E9C-101B-9397-08002B2CF9AE}" pid="4" name="KSOTemplateDocerSaveRecord">
    <vt:lpwstr>eyJoZGlkIjoiYjAwYTUyM2IyMmEyNjhjYTAwODQ3ODk4MDZjMzIwNWEiLCJ1c2VySWQiOiI1NzI4ODE4NTcifQ==</vt:lpwstr>
  </property>
</Properties>
</file>