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6B9" w:rsidRDefault="00430CB9" w:rsidP="00AC56B9">
      <w:pPr>
        <w:spacing w:line="360" w:lineRule="auto"/>
        <w:ind w:right="-1531"/>
        <w:rPr>
          <w:rFonts w:eastAsia="仿宋"/>
          <w:b/>
          <w:bCs/>
          <w:sz w:val="28"/>
          <w:szCs w:val="28"/>
        </w:rPr>
      </w:pPr>
      <w:r w:rsidRPr="009466A9">
        <w:rPr>
          <w:rStyle w:val="a3"/>
          <w:rFonts w:eastAsia="仿宋"/>
          <w:bCs w:val="0"/>
          <w:sz w:val="28"/>
          <w:szCs w:val="28"/>
        </w:rPr>
        <w:t>附件一：</w:t>
      </w:r>
      <w:r w:rsidRPr="009466A9">
        <w:rPr>
          <w:rFonts w:eastAsia="仿宋"/>
          <w:b/>
          <w:bCs/>
          <w:sz w:val="28"/>
          <w:szCs w:val="28"/>
        </w:rPr>
        <w:t>第</w:t>
      </w:r>
      <w:r w:rsidRPr="009466A9">
        <w:rPr>
          <w:rFonts w:eastAsia="仿宋" w:hint="eastAsia"/>
          <w:b/>
          <w:bCs/>
          <w:sz w:val="28"/>
          <w:szCs w:val="28"/>
        </w:rPr>
        <w:t>七</w:t>
      </w:r>
      <w:r w:rsidRPr="009466A9">
        <w:rPr>
          <w:rFonts w:eastAsia="仿宋"/>
          <w:b/>
          <w:bCs/>
          <w:sz w:val="28"/>
          <w:szCs w:val="28"/>
        </w:rPr>
        <w:t>届全国微生物资源学术暨</w:t>
      </w:r>
      <w:r w:rsidRPr="009466A9">
        <w:rPr>
          <w:rFonts w:eastAsia="仿宋" w:hint="eastAsia"/>
          <w:b/>
          <w:bCs/>
          <w:sz w:val="28"/>
          <w:szCs w:val="28"/>
        </w:rPr>
        <w:t>国际微生物系统与分类学研讨会</w:t>
      </w:r>
    </w:p>
    <w:p w:rsidR="00430CB9" w:rsidRPr="009466A9" w:rsidRDefault="00430CB9" w:rsidP="00AC56B9">
      <w:pPr>
        <w:spacing w:line="360" w:lineRule="auto"/>
        <w:jc w:val="center"/>
        <w:rPr>
          <w:rFonts w:eastAsia="仿宋"/>
          <w:b/>
          <w:bCs/>
          <w:sz w:val="28"/>
          <w:szCs w:val="28"/>
        </w:rPr>
      </w:pPr>
      <w:r w:rsidRPr="009466A9">
        <w:rPr>
          <w:rFonts w:eastAsia="仿宋"/>
          <w:b/>
          <w:bCs/>
          <w:sz w:val="28"/>
          <w:szCs w:val="28"/>
        </w:rPr>
        <w:t>回</w:t>
      </w:r>
      <w:r w:rsidR="00AC56B9">
        <w:rPr>
          <w:rFonts w:eastAsia="仿宋" w:hint="eastAsia"/>
          <w:b/>
          <w:bCs/>
          <w:sz w:val="28"/>
          <w:szCs w:val="28"/>
        </w:rPr>
        <w:t xml:space="preserve">   </w:t>
      </w:r>
      <w:r w:rsidRPr="009466A9">
        <w:rPr>
          <w:rFonts w:eastAsia="仿宋"/>
          <w:b/>
          <w:bCs/>
          <w:sz w:val="28"/>
          <w:szCs w:val="28"/>
        </w:rPr>
        <w:t>执</w:t>
      </w:r>
    </w:p>
    <w:tbl>
      <w:tblPr>
        <w:tblW w:w="8216" w:type="dxa"/>
        <w:jc w:val="center"/>
        <w:tblLook w:val="04A0" w:firstRow="1" w:lastRow="0" w:firstColumn="1" w:lastColumn="0" w:noHBand="0" w:noVBand="1"/>
      </w:tblPr>
      <w:tblGrid>
        <w:gridCol w:w="6516"/>
        <w:gridCol w:w="1700"/>
      </w:tblGrid>
      <w:tr w:rsidR="00430CB9" w:rsidRPr="009466A9" w:rsidTr="00402F55">
        <w:trPr>
          <w:trHeight w:val="420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B9" w:rsidRPr="009466A9" w:rsidRDefault="00430CB9" w:rsidP="00474CA7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 w:rsidRPr="009466A9">
              <w:rPr>
                <w:rFonts w:eastAsia="仿宋"/>
                <w:sz w:val="28"/>
                <w:szCs w:val="28"/>
              </w:rPr>
              <w:t>姓</w:t>
            </w:r>
            <w:r w:rsidRPr="009466A9">
              <w:rPr>
                <w:rFonts w:eastAsia="仿宋"/>
                <w:sz w:val="28"/>
                <w:szCs w:val="28"/>
              </w:rPr>
              <w:t xml:space="preserve"> </w:t>
            </w:r>
            <w:r w:rsidRPr="009466A9">
              <w:rPr>
                <w:rFonts w:eastAsia="仿宋"/>
                <w:sz w:val="28"/>
                <w:szCs w:val="28"/>
              </w:rPr>
              <w:t>名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B9" w:rsidRPr="009466A9" w:rsidRDefault="00430CB9" w:rsidP="00474CA7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 w:rsidRPr="009466A9">
              <w:rPr>
                <w:rFonts w:eastAsia="仿宋"/>
                <w:sz w:val="28"/>
                <w:szCs w:val="28"/>
              </w:rPr>
              <w:t xml:space="preserve">　</w:t>
            </w:r>
          </w:p>
        </w:tc>
      </w:tr>
      <w:tr w:rsidR="00430CB9" w:rsidRPr="009466A9" w:rsidTr="00402F55">
        <w:trPr>
          <w:trHeight w:val="420"/>
          <w:jc w:val="center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B9" w:rsidRPr="009466A9" w:rsidRDefault="00430CB9" w:rsidP="00474CA7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 w:rsidRPr="009466A9">
              <w:rPr>
                <w:rFonts w:eastAsia="仿宋"/>
                <w:sz w:val="28"/>
                <w:szCs w:val="28"/>
              </w:rPr>
              <w:t>性</w:t>
            </w:r>
            <w:r w:rsidRPr="009466A9">
              <w:rPr>
                <w:rFonts w:eastAsia="仿宋"/>
                <w:sz w:val="28"/>
                <w:szCs w:val="28"/>
              </w:rPr>
              <w:t xml:space="preserve"> </w:t>
            </w:r>
            <w:r w:rsidRPr="009466A9">
              <w:rPr>
                <w:rFonts w:eastAsia="仿宋"/>
                <w:sz w:val="28"/>
                <w:szCs w:val="28"/>
              </w:rPr>
              <w:t>别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B9" w:rsidRPr="009466A9" w:rsidRDefault="00430CB9" w:rsidP="00474CA7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 w:rsidRPr="009466A9">
              <w:rPr>
                <w:rFonts w:eastAsia="仿宋"/>
                <w:sz w:val="28"/>
                <w:szCs w:val="28"/>
              </w:rPr>
              <w:t xml:space="preserve">　</w:t>
            </w:r>
          </w:p>
        </w:tc>
      </w:tr>
      <w:tr w:rsidR="00430CB9" w:rsidRPr="009466A9" w:rsidTr="00402F55">
        <w:trPr>
          <w:trHeight w:val="420"/>
          <w:jc w:val="center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B9" w:rsidRPr="009466A9" w:rsidRDefault="00430CB9" w:rsidP="00474CA7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 w:rsidRPr="009466A9">
              <w:rPr>
                <w:rFonts w:eastAsia="仿宋"/>
                <w:sz w:val="28"/>
                <w:szCs w:val="28"/>
              </w:rPr>
              <w:t>单</w:t>
            </w:r>
            <w:r w:rsidRPr="009466A9">
              <w:rPr>
                <w:rFonts w:eastAsia="仿宋"/>
                <w:sz w:val="28"/>
                <w:szCs w:val="28"/>
              </w:rPr>
              <w:t xml:space="preserve"> </w:t>
            </w:r>
            <w:r w:rsidRPr="009466A9">
              <w:rPr>
                <w:rFonts w:eastAsia="仿宋"/>
                <w:sz w:val="28"/>
                <w:szCs w:val="28"/>
              </w:rPr>
              <w:t>位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B9" w:rsidRPr="009466A9" w:rsidRDefault="00430CB9" w:rsidP="00474CA7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 w:rsidRPr="009466A9">
              <w:rPr>
                <w:rFonts w:eastAsia="仿宋"/>
                <w:sz w:val="28"/>
                <w:szCs w:val="28"/>
              </w:rPr>
              <w:t xml:space="preserve">　</w:t>
            </w:r>
          </w:p>
        </w:tc>
      </w:tr>
      <w:tr w:rsidR="00430CB9" w:rsidRPr="009466A9" w:rsidTr="00402F55">
        <w:trPr>
          <w:trHeight w:val="429"/>
          <w:jc w:val="center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B9" w:rsidRPr="009466A9" w:rsidRDefault="00430CB9" w:rsidP="00474CA7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 w:rsidRPr="009466A9">
              <w:rPr>
                <w:rFonts w:eastAsia="仿宋"/>
                <w:sz w:val="28"/>
                <w:szCs w:val="28"/>
              </w:rPr>
              <w:t>职称</w:t>
            </w:r>
            <w:r w:rsidRPr="009466A9">
              <w:rPr>
                <w:rFonts w:eastAsia="仿宋"/>
                <w:sz w:val="28"/>
                <w:szCs w:val="28"/>
              </w:rPr>
              <w:t>/</w:t>
            </w:r>
            <w:r w:rsidRPr="009466A9">
              <w:rPr>
                <w:rFonts w:eastAsia="仿宋"/>
                <w:sz w:val="28"/>
                <w:szCs w:val="28"/>
              </w:rPr>
              <w:t>职务（如果是学生请注明）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B9" w:rsidRPr="009466A9" w:rsidRDefault="00430CB9" w:rsidP="00474CA7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 w:rsidRPr="009466A9">
              <w:rPr>
                <w:rFonts w:eastAsia="仿宋"/>
                <w:sz w:val="28"/>
                <w:szCs w:val="28"/>
              </w:rPr>
              <w:t xml:space="preserve">　</w:t>
            </w:r>
          </w:p>
        </w:tc>
      </w:tr>
      <w:tr w:rsidR="00430CB9" w:rsidRPr="009466A9" w:rsidTr="00402F55">
        <w:trPr>
          <w:trHeight w:val="435"/>
          <w:jc w:val="center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B9" w:rsidRPr="009466A9" w:rsidRDefault="00430CB9" w:rsidP="00474CA7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 w:rsidRPr="009466A9">
              <w:rPr>
                <w:rFonts w:eastAsia="仿宋"/>
                <w:sz w:val="28"/>
                <w:szCs w:val="28"/>
              </w:rPr>
              <w:t>通讯地址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B9" w:rsidRPr="009466A9" w:rsidRDefault="00430CB9" w:rsidP="00474CA7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 w:rsidRPr="009466A9">
              <w:rPr>
                <w:rFonts w:eastAsia="仿宋"/>
                <w:sz w:val="28"/>
                <w:szCs w:val="28"/>
              </w:rPr>
              <w:t xml:space="preserve">　</w:t>
            </w:r>
          </w:p>
        </w:tc>
      </w:tr>
      <w:tr w:rsidR="00430CB9" w:rsidRPr="009466A9" w:rsidTr="00402F55">
        <w:trPr>
          <w:trHeight w:val="398"/>
          <w:jc w:val="center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B9" w:rsidRPr="009466A9" w:rsidRDefault="00430CB9" w:rsidP="00474CA7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 w:rsidRPr="009466A9">
              <w:rPr>
                <w:rFonts w:eastAsia="仿宋"/>
                <w:sz w:val="28"/>
                <w:szCs w:val="28"/>
              </w:rPr>
              <w:t>联系电话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B9" w:rsidRPr="009466A9" w:rsidRDefault="00430CB9" w:rsidP="00474CA7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 w:rsidRPr="009466A9">
              <w:rPr>
                <w:rFonts w:eastAsia="仿宋"/>
                <w:sz w:val="28"/>
                <w:szCs w:val="28"/>
              </w:rPr>
              <w:t xml:space="preserve">　</w:t>
            </w:r>
          </w:p>
        </w:tc>
      </w:tr>
      <w:tr w:rsidR="00430CB9" w:rsidRPr="009466A9" w:rsidTr="00402F55">
        <w:trPr>
          <w:trHeight w:val="420"/>
          <w:jc w:val="center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B9" w:rsidRPr="009466A9" w:rsidRDefault="00430CB9" w:rsidP="00474CA7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 w:rsidRPr="009466A9">
              <w:rPr>
                <w:rFonts w:eastAsia="仿宋"/>
                <w:sz w:val="28"/>
                <w:szCs w:val="28"/>
              </w:rPr>
              <w:t>E-mail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B9" w:rsidRPr="009466A9" w:rsidRDefault="00430CB9" w:rsidP="00474CA7">
            <w:pPr>
              <w:spacing w:line="360" w:lineRule="auto"/>
              <w:rPr>
                <w:rFonts w:eastAsia="仿宋"/>
                <w:sz w:val="28"/>
                <w:szCs w:val="28"/>
                <w:u w:val="single"/>
              </w:rPr>
            </w:pPr>
            <w:r w:rsidRPr="009466A9">
              <w:rPr>
                <w:rFonts w:eastAsia="仿宋"/>
                <w:sz w:val="28"/>
                <w:szCs w:val="28"/>
              </w:rPr>
              <w:t xml:space="preserve">　</w:t>
            </w:r>
          </w:p>
        </w:tc>
      </w:tr>
      <w:tr w:rsidR="00430CB9" w:rsidRPr="009466A9" w:rsidTr="00402F55">
        <w:trPr>
          <w:trHeight w:val="420"/>
          <w:jc w:val="center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B9" w:rsidRPr="009466A9" w:rsidRDefault="00430CB9" w:rsidP="00474CA7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 w:rsidRPr="009466A9">
              <w:rPr>
                <w:rFonts w:eastAsia="仿宋"/>
                <w:sz w:val="28"/>
                <w:szCs w:val="28"/>
              </w:rPr>
              <w:t>是否提交论文</w:t>
            </w:r>
            <w:r w:rsidRPr="009466A9">
              <w:rPr>
                <w:rFonts w:eastAsia="仿宋"/>
                <w:sz w:val="28"/>
                <w:szCs w:val="28"/>
              </w:rPr>
              <w:t>/</w:t>
            </w:r>
            <w:r w:rsidRPr="009466A9">
              <w:rPr>
                <w:rFonts w:eastAsia="仿宋"/>
                <w:sz w:val="28"/>
                <w:szCs w:val="28"/>
              </w:rPr>
              <w:t>摘要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B9" w:rsidRPr="009466A9" w:rsidRDefault="00430CB9" w:rsidP="00474CA7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 w:rsidRPr="009466A9">
              <w:rPr>
                <w:rFonts w:eastAsia="仿宋"/>
                <w:sz w:val="28"/>
                <w:szCs w:val="28"/>
              </w:rPr>
              <w:t xml:space="preserve">　</w:t>
            </w:r>
          </w:p>
        </w:tc>
      </w:tr>
      <w:tr w:rsidR="00430CB9" w:rsidRPr="009466A9" w:rsidTr="00402F55">
        <w:trPr>
          <w:trHeight w:val="417"/>
          <w:jc w:val="center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B9" w:rsidRPr="009466A9" w:rsidRDefault="00430CB9" w:rsidP="00474CA7">
            <w:pPr>
              <w:spacing w:line="360" w:lineRule="auto"/>
              <w:rPr>
                <w:rFonts w:eastAsia="仿宋"/>
                <w:b/>
                <w:bCs/>
                <w:sz w:val="28"/>
                <w:szCs w:val="28"/>
              </w:rPr>
            </w:pPr>
            <w:r w:rsidRPr="009466A9">
              <w:rPr>
                <w:rFonts w:eastAsia="仿宋"/>
                <w:b/>
                <w:bCs/>
                <w:sz w:val="28"/>
                <w:szCs w:val="28"/>
              </w:rPr>
              <w:t>是否申请大会报告（报告题目）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B9" w:rsidRPr="009466A9" w:rsidRDefault="00430CB9" w:rsidP="00474CA7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 w:rsidRPr="009466A9">
              <w:rPr>
                <w:rFonts w:eastAsia="仿宋"/>
                <w:sz w:val="28"/>
                <w:szCs w:val="28"/>
              </w:rPr>
              <w:t xml:space="preserve">　</w:t>
            </w:r>
          </w:p>
        </w:tc>
      </w:tr>
      <w:tr w:rsidR="00430CB9" w:rsidRPr="009466A9" w:rsidTr="00402F55">
        <w:trPr>
          <w:trHeight w:val="420"/>
          <w:jc w:val="center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B9" w:rsidRPr="009466A9" w:rsidRDefault="00430CB9" w:rsidP="00474CA7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 w:rsidRPr="009466A9">
              <w:rPr>
                <w:rFonts w:eastAsia="仿宋"/>
                <w:sz w:val="28"/>
                <w:szCs w:val="28"/>
              </w:rPr>
              <w:t>是否有家属陪同参会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B9" w:rsidRPr="009466A9" w:rsidRDefault="00430CB9" w:rsidP="00474CA7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 w:rsidRPr="009466A9">
              <w:rPr>
                <w:rFonts w:eastAsia="仿宋"/>
                <w:sz w:val="28"/>
                <w:szCs w:val="28"/>
              </w:rPr>
              <w:t xml:space="preserve">　</w:t>
            </w:r>
          </w:p>
        </w:tc>
      </w:tr>
      <w:tr w:rsidR="00430CB9" w:rsidRPr="009466A9" w:rsidTr="00402F55">
        <w:trPr>
          <w:trHeight w:val="542"/>
          <w:jc w:val="center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B9" w:rsidRPr="009466A9" w:rsidRDefault="00430CB9" w:rsidP="00402F55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 w:rsidRPr="009466A9">
              <w:rPr>
                <w:rFonts w:eastAsia="仿宋"/>
                <w:sz w:val="28"/>
                <w:szCs w:val="28"/>
              </w:rPr>
              <w:t>住宿（</w:t>
            </w:r>
            <w:r w:rsidR="00402F55" w:rsidRPr="00402F55">
              <w:rPr>
                <w:rFonts w:eastAsia="仿宋" w:hint="eastAsia"/>
                <w:b/>
                <w:sz w:val="28"/>
                <w:szCs w:val="28"/>
              </w:rPr>
              <w:t>单间</w:t>
            </w:r>
            <w:r w:rsidR="00402F55">
              <w:rPr>
                <w:rFonts w:eastAsia="仿宋" w:hint="eastAsia"/>
                <w:sz w:val="28"/>
                <w:szCs w:val="28"/>
              </w:rPr>
              <w:t>，还是</w:t>
            </w:r>
            <w:r w:rsidRPr="009466A9">
              <w:rPr>
                <w:rFonts w:eastAsia="仿宋"/>
                <w:sz w:val="28"/>
                <w:szCs w:val="28"/>
              </w:rPr>
              <w:t>愿意</w:t>
            </w:r>
            <w:r w:rsidRPr="00402F55">
              <w:rPr>
                <w:rFonts w:eastAsia="仿宋"/>
                <w:b/>
                <w:sz w:val="28"/>
                <w:szCs w:val="28"/>
              </w:rPr>
              <w:t>合住</w:t>
            </w:r>
            <w:r w:rsidRPr="009466A9">
              <w:rPr>
                <w:rFonts w:eastAsia="仿宋"/>
                <w:sz w:val="28"/>
                <w:szCs w:val="28"/>
              </w:rPr>
              <w:t>或</w:t>
            </w:r>
            <w:r w:rsidRPr="00402F55">
              <w:rPr>
                <w:rFonts w:eastAsia="仿宋"/>
                <w:b/>
                <w:sz w:val="28"/>
                <w:szCs w:val="28"/>
              </w:rPr>
              <w:t>自行安排</w:t>
            </w:r>
            <w:r w:rsidRPr="009466A9">
              <w:rPr>
                <w:rFonts w:eastAsia="仿宋"/>
                <w:sz w:val="28"/>
                <w:szCs w:val="28"/>
              </w:rPr>
              <w:t>，请注明）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B9" w:rsidRPr="009466A9" w:rsidRDefault="00430CB9" w:rsidP="00474CA7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 w:rsidRPr="009466A9">
              <w:rPr>
                <w:rFonts w:eastAsia="仿宋"/>
                <w:sz w:val="28"/>
                <w:szCs w:val="28"/>
              </w:rPr>
              <w:t xml:space="preserve">　</w:t>
            </w:r>
          </w:p>
        </w:tc>
      </w:tr>
      <w:tr w:rsidR="00430CB9" w:rsidRPr="009466A9" w:rsidTr="00402F55">
        <w:trPr>
          <w:trHeight w:val="420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B9" w:rsidRPr="009466A9" w:rsidRDefault="00430CB9" w:rsidP="00474CA7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 w:rsidRPr="009466A9">
              <w:rPr>
                <w:rFonts w:eastAsia="仿宋"/>
                <w:sz w:val="28"/>
                <w:szCs w:val="28"/>
              </w:rPr>
              <w:t>是否参加会后生态考察（费用自理）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B9" w:rsidRPr="009466A9" w:rsidRDefault="00430CB9" w:rsidP="00474CA7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 w:rsidRPr="009466A9">
              <w:rPr>
                <w:rFonts w:eastAsia="仿宋"/>
                <w:sz w:val="28"/>
                <w:szCs w:val="28"/>
              </w:rPr>
              <w:t xml:space="preserve">　</w:t>
            </w:r>
          </w:p>
        </w:tc>
      </w:tr>
      <w:tr w:rsidR="00430CB9" w:rsidRPr="009466A9" w:rsidTr="00402F55">
        <w:trPr>
          <w:trHeight w:val="420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B9" w:rsidRPr="009466A9" w:rsidRDefault="00430CB9" w:rsidP="00474CA7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 w:rsidRPr="009466A9">
              <w:rPr>
                <w:rFonts w:eastAsia="仿宋"/>
                <w:sz w:val="28"/>
                <w:szCs w:val="28"/>
              </w:rPr>
              <w:t>是否</w:t>
            </w:r>
            <w:r w:rsidRPr="009466A9">
              <w:rPr>
                <w:rFonts w:eastAsia="仿宋" w:hint="eastAsia"/>
                <w:sz w:val="28"/>
                <w:szCs w:val="28"/>
              </w:rPr>
              <w:t>参加微生物</w:t>
            </w:r>
            <w:r w:rsidRPr="009466A9">
              <w:rPr>
                <w:rFonts w:eastAsia="仿宋"/>
                <w:sz w:val="28"/>
                <w:szCs w:val="28"/>
              </w:rPr>
              <w:t>分类鉴定培训班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B9" w:rsidRPr="009466A9" w:rsidRDefault="00430CB9" w:rsidP="00474CA7">
            <w:pPr>
              <w:spacing w:line="360" w:lineRule="auto"/>
              <w:rPr>
                <w:rFonts w:eastAsia="仿宋"/>
                <w:sz w:val="28"/>
                <w:szCs w:val="28"/>
              </w:rPr>
            </w:pPr>
          </w:p>
        </w:tc>
      </w:tr>
    </w:tbl>
    <w:p w:rsidR="00AC56B9" w:rsidRDefault="00430CB9" w:rsidP="00430CB9">
      <w:pPr>
        <w:spacing w:line="360" w:lineRule="auto"/>
        <w:rPr>
          <w:rFonts w:eastAsia="仿宋"/>
          <w:bCs/>
          <w:sz w:val="28"/>
          <w:szCs w:val="28"/>
        </w:rPr>
      </w:pPr>
      <w:r w:rsidRPr="009466A9">
        <w:rPr>
          <w:rFonts w:eastAsia="仿宋"/>
          <w:bCs/>
          <w:sz w:val="28"/>
          <w:szCs w:val="28"/>
        </w:rPr>
        <w:t>注：此回执请务必于</w:t>
      </w:r>
      <w:r w:rsidRPr="009466A9">
        <w:rPr>
          <w:rFonts w:eastAsia="仿宋"/>
          <w:bCs/>
          <w:sz w:val="28"/>
          <w:szCs w:val="28"/>
        </w:rPr>
        <w:t>4</w:t>
      </w:r>
      <w:r w:rsidRPr="009466A9">
        <w:rPr>
          <w:rFonts w:eastAsia="仿宋"/>
          <w:bCs/>
          <w:sz w:val="28"/>
          <w:szCs w:val="28"/>
        </w:rPr>
        <w:t>月</w:t>
      </w:r>
      <w:r w:rsidRPr="009466A9">
        <w:rPr>
          <w:rFonts w:eastAsia="仿宋"/>
          <w:bCs/>
          <w:sz w:val="28"/>
          <w:szCs w:val="28"/>
        </w:rPr>
        <w:t>30</w:t>
      </w:r>
      <w:r w:rsidRPr="009466A9">
        <w:rPr>
          <w:rFonts w:eastAsia="仿宋"/>
          <w:bCs/>
          <w:sz w:val="28"/>
          <w:szCs w:val="28"/>
        </w:rPr>
        <w:t>日前用</w:t>
      </w:r>
      <w:r w:rsidRPr="009466A9">
        <w:rPr>
          <w:rFonts w:eastAsia="仿宋"/>
          <w:bCs/>
          <w:sz w:val="28"/>
          <w:szCs w:val="28"/>
        </w:rPr>
        <w:t>E-mail</w:t>
      </w:r>
      <w:r w:rsidRPr="009466A9">
        <w:rPr>
          <w:rFonts w:eastAsia="仿宋"/>
          <w:bCs/>
          <w:sz w:val="28"/>
          <w:szCs w:val="28"/>
        </w:rPr>
        <w:t>方式</w:t>
      </w:r>
      <w:r>
        <w:rPr>
          <w:rFonts w:eastAsia="仿宋" w:hint="eastAsia"/>
          <w:bCs/>
          <w:sz w:val="28"/>
          <w:szCs w:val="28"/>
        </w:rPr>
        <w:t>（</w:t>
      </w:r>
      <w:hyperlink r:id="rId4" w:history="1">
        <w:r w:rsidRPr="00211F9D">
          <w:rPr>
            <w:rStyle w:val="a4"/>
            <w:rFonts w:eastAsia="仿宋"/>
            <w:b/>
            <w:sz w:val="28"/>
            <w:szCs w:val="28"/>
          </w:rPr>
          <w:t>ncmr2015@yahoo.com</w:t>
        </w:r>
      </w:hyperlink>
      <w:r>
        <w:rPr>
          <w:rFonts w:eastAsia="仿宋" w:hint="eastAsia"/>
          <w:b/>
          <w:sz w:val="28"/>
          <w:szCs w:val="28"/>
        </w:rPr>
        <w:t>）</w:t>
      </w:r>
      <w:r w:rsidRPr="009466A9">
        <w:rPr>
          <w:rFonts w:eastAsia="仿宋"/>
          <w:bCs/>
          <w:sz w:val="28"/>
          <w:szCs w:val="28"/>
        </w:rPr>
        <w:t>提交给大会会务组，以便我们做好会议安排并发放</w:t>
      </w:r>
      <w:r w:rsidR="00FC01B2">
        <w:rPr>
          <w:rFonts w:eastAsia="仿宋" w:hint="eastAsia"/>
          <w:bCs/>
          <w:sz w:val="28"/>
          <w:szCs w:val="28"/>
        </w:rPr>
        <w:t>报到</w:t>
      </w:r>
      <w:bookmarkStart w:id="0" w:name="_GoBack"/>
      <w:bookmarkEnd w:id="0"/>
      <w:r w:rsidRPr="009466A9">
        <w:rPr>
          <w:rFonts w:eastAsia="仿宋"/>
          <w:bCs/>
          <w:sz w:val="28"/>
          <w:szCs w:val="28"/>
        </w:rPr>
        <w:t>通知（最后详细议程），谢谢您的合作！此回执可复印。</w:t>
      </w:r>
    </w:p>
    <w:p w:rsidR="00AC56B9" w:rsidRDefault="00AC56B9">
      <w:pPr>
        <w:rPr>
          <w:rFonts w:eastAsia="仿宋"/>
          <w:bCs/>
          <w:sz w:val="28"/>
          <w:szCs w:val="28"/>
        </w:rPr>
      </w:pPr>
      <w:r>
        <w:rPr>
          <w:rFonts w:eastAsia="仿宋"/>
          <w:bCs/>
          <w:sz w:val="28"/>
          <w:szCs w:val="28"/>
        </w:rPr>
        <w:br w:type="page"/>
      </w:r>
    </w:p>
    <w:p w:rsidR="00AC56B9" w:rsidRPr="009466A9" w:rsidRDefault="00AC56B9" w:rsidP="00AC56B9">
      <w:pPr>
        <w:spacing w:line="360" w:lineRule="auto"/>
        <w:rPr>
          <w:rFonts w:eastAsia="仿宋"/>
          <w:sz w:val="28"/>
          <w:szCs w:val="28"/>
        </w:rPr>
      </w:pPr>
      <w:r w:rsidRPr="009466A9">
        <w:rPr>
          <w:rStyle w:val="a3"/>
          <w:rFonts w:eastAsia="仿宋"/>
          <w:bCs w:val="0"/>
          <w:sz w:val="28"/>
          <w:szCs w:val="28"/>
        </w:rPr>
        <w:lastRenderedPageBreak/>
        <w:t>附件二：摘要格式</w:t>
      </w:r>
    </w:p>
    <w:p w:rsidR="00AC56B9" w:rsidRPr="009466A9" w:rsidRDefault="00AC56B9" w:rsidP="00AC56B9">
      <w:pPr>
        <w:spacing w:line="360" w:lineRule="auto"/>
        <w:rPr>
          <w:rFonts w:eastAsia="仿宋"/>
          <w:sz w:val="28"/>
          <w:szCs w:val="28"/>
        </w:rPr>
      </w:pPr>
    </w:p>
    <w:p w:rsidR="00AC56B9" w:rsidRPr="009466A9" w:rsidRDefault="00AC56B9" w:rsidP="00AC56B9">
      <w:pPr>
        <w:spacing w:line="360" w:lineRule="auto"/>
        <w:jc w:val="center"/>
        <w:rPr>
          <w:bCs/>
          <w:sz w:val="28"/>
          <w:szCs w:val="28"/>
        </w:rPr>
      </w:pPr>
      <w:r w:rsidRPr="009466A9">
        <w:rPr>
          <w:bCs/>
          <w:sz w:val="28"/>
          <w:szCs w:val="28"/>
        </w:rPr>
        <w:t>全国微生物资源学术会议论文摘要题目</w:t>
      </w:r>
    </w:p>
    <w:p w:rsidR="00AC56B9" w:rsidRPr="009466A9" w:rsidRDefault="00AC56B9" w:rsidP="00AC56B9">
      <w:pPr>
        <w:spacing w:line="360" w:lineRule="auto"/>
        <w:jc w:val="center"/>
        <w:rPr>
          <w:rFonts w:eastAsia="楷体"/>
          <w:bCs/>
          <w:sz w:val="28"/>
          <w:szCs w:val="28"/>
        </w:rPr>
      </w:pPr>
      <w:r w:rsidRPr="009466A9">
        <w:rPr>
          <w:rFonts w:eastAsia="楷体"/>
          <w:bCs/>
          <w:sz w:val="28"/>
          <w:szCs w:val="28"/>
        </w:rPr>
        <w:t>作者</w:t>
      </w:r>
      <w:proofErr w:type="gramStart"/>
      <w:r w:rsidRPr="009466A9">
        <w:rPr>
          <w:rFonts w:eastAsia="楷体"/>
          <w:bCs/>
          <w:sz w:val="28"/>
          <w:szCs w:val="28"/>
        </w:rPr>
        <w:t>一</w:t>
      </w:r>
      <w:proofErr w:type="gramEnd"/>
      <w:r w:rsidRPr="009466A9">
        <w:rPr>
          <w:rFonts w:eastAsia="楷体"/>
          <w:bCs/>
          <w:sz w:val="28"/>
          <w:szCs w:val="28"/>
        </w:rPr>
        <w:t>，</w:t>
      </w:r>
      <w:r w:rsidRPr="009466A9">
        <w:rPr>
          <w:rFonts w:eastAsia="楷体"/>
          <w:bCs/>
          <w:sz w:val="28"/>
          <w:szCs w:val="28"/>
        </w:rPr>
        <w:t xml:space="preserve"> </w:t>
      </w:r>
      <w:r w:rsidRPr="009466A9">
        <w:rPr>
          <w:rFonts w:eastAsia="楷体"/>
          <w:bCs/>
          <w:sz w:val="28"/>
          <w:szCs w:val="28"/>
        </w:rPr>
        <w:t>作者二，</w:t>
      </w:r>
      <w:r w:rsidRPr="009466A9">
        <w:rPr>
          <w:rFonts w:eastAsia="楷体"/>
          <w:bCs/>
          <w:sz w:val="28"/>
          <w:szCs w:val="28"/>
        </w:rPr>
        <w:t xml:space="preserve"> </w:t>
      </w:r>
      <w:r w:rsidRPr="009466A9">
        <w:rPr>
          <w:rFonts w:eastAsia="楷体"/>
          <w:bCs/>
          <w:sz w:val="28"/>
          <w:szCs w:val="28"/>
        </w:rPr>
        <w:t>作者三</w:t>
      </w:r>
      <w:r w:rsidRPr="009466A9">
        <w:rPr>
          <w:rFonts w:eastAsia="楷体"/>
          <w:bCs/>
          <w:sz w:val="28"/>
          <w:szCs w:val="28"/>
        </w:rPr>
        <w:t>*</w:t>
      </w:r>
    </w:p>
    <w:p w:rsidR="00AC56B9" w:rsidRPr="009466A9" w:rsidRDefault="00AC56B9" w:rsidP="00AC56B9">
      <w:pPr>
        <w:spacing w:line="360" w:lineRule="auto"/>
        <w:jc w:val="center"/>
        <w:rPr>
          <w:rFonts w:eastAsia="楷体"/>
          <w:bCs/>
          <w:sz w:val="28"/>
          <w:szCs w:val="28"/>
        </w:rPr>
      </w:pPr>
      <w:r w:rsidRPr="009466A9">
        <w:rPr>
          <w:rFonts w:eastAsia="楷体"/>
          <w:bCs/>
          <w:sz w:val="28"/>
          <w:szCs w:val="28"/>
        </w:rPr>
        <w:t>国家海洋局第</w:t>
      </w:r>
      <w:r w:rsidRPr="009466A9">
        <w:rPr>
          <w:rFonts w:eastAsia="楷体" w:hint="eastAsia"/>
          <w:bCs/>
          <w:sz w:val="28"/>
          <w:szCs w:val="28"/>
        </w:rPr>
        <w:t>二</w:t>
      </w:r>
      <w:r w:rsidRPr="009466A9">
        <w:rPr>
          <w:rFonts w:eastAsia="楷体"/>
          <w:bCs/>
          <w:sz w:val="28"/>
          <w:szCs w:val="28"/>
        </w:rPr>
        <w:t>海洋研究所，</w:t>
      </w:r>
      <w:r w:rsidRPr="009466A9">
        <w:rPr>
          <w:rFonts w:eastAsia="楷体" w:hint="eastAsia"/>
          <w:bCs/>
          <w:sz w:val="28"/>
          <w:szCs w:val="28"/>
        </w:rPr>
        <w:t>浙江</w:t>
      </w:r>
      <w:r w:rsidRPr="009466A9">
        <w:rPr>
          <w:rFonts w:eastAsia="楷体"/>
          <w:bCs/>
          <w:sz w:val="28"/>
          <w:szCs w:val="28"/>
        </w:rPr>
        <w:t xml:space="preserve"> </w:t>
      </w:r>
      <w:r w:rsidRPr="009466A9">
        <w:rPr>
          <w:rFonts w:eastAsia="楷体" w:hint="eastAsia"/>
          <w:bCs/>
          <w:sz w:val="28"/>
          <w:szCs w:val="28"/>
        </w:rPr>
        <w:t>杭州</w:t>
      </w:r>
      <w:r w:rsidRPr="009466A9">
        <w:rPr>
          <w:rFonts w:eastAsia="楷体"/>
          <w:bCs/>
          <w:sz w:val="28"/>
          <w:szCs w:val="28"/>
        </w:rPr>
        <w:t xml:space="preserve"> 361005</w:t>
      </w:r>
    </w:p>
    <w:p w:rsidR="00AC56B9" w:rsidRPr="00925B07" w:rsidRDefault="00AC56B9" w:rsidP="00AC56B9">
      <w:pPr>
        <w:spacing w:line="360" w:lineRule="auto"/>
        <w:jc w:val="center"/>
        <w:rPr>
          <w:rFonts w:eastAsia="楷体"/>
          <w:bCs/>
        </w:rPr>
      </w:pPr>
      <w:r w:rsidRPr="00925B07">
        <w:rPr>
          <w:rFonts w:eastAsia="楷体"/>
          <w:bCs/>
        </w:rPr>
        <w:t>（</w:t>
      </w:r>
      <w:r w:rsidRPr="00925B07">
        <w:rPr>
          <w:rFonts w:eastAsia="楷体"/>
          <w:bCs/>
        </w:rPr>
        <w:t>*</w:t>
      </w:r>
      <w:r w:rsidRPr="00925B07">
        <w:rPr>
          <w:rFonts w:eastAsia="楷体"/>
          <w:bCs/>
        </w:rPr>
        <w:t>通讯作者</w:t>
      </w:r>
      <w:r w:rsidRPr="00925B07">
        <w:rPr>
          <w:rFonts w:eastAsia="楷体"/>
          <w:bCs/>
        </w:rPr>
        <w:t xml:space="preserve">  </w:t>
      </w:r>
      <w:hyperlink r:id="rId5" w:history="1">
        <w:r w:rsidRPr="00925B07">
          <w:rPr>
            <w:rStyle w:val="a4"/>
            <w:rFonts w:eastAsia="楷体"/>
            <w:bCs/>
          </w:rPr>
          <w:t>author@163.com</w:t>
        </w:r>
      </w:hyperlink>
      <w:r w:rsidRPr="00925B07">
        <w:rPr>
          <w:rFonts w:eastAsia="楷体"/>
          <w:bCs/>
        </w:rPr>
        <w:t>）</w:t>
      </w:r>
    </w:p>
    <w:p w:rsidR="00AC56B9" w:rsidRPr="00AC56B9" w:rsidRDefault="00AC56B9" w:rsidP="00AC56B9">
      <w:pPr>
        <w:spacing w:line="360" w:lineRule="auto"/>
        <w:rPr>
          <w:bCs/>
        </w:rPr>
      </w:pPr>
      <w:r w:rsidRPr="00AC56B9">
        <w:rPr>
          <w:b/>
          <w:bCs/>
        </w:rPr>
        <w:t>摘要：</w:t>
      </w:r>
      <w:r w:rsidRPr="00AC56B9">
        <w:rPr>
          <w:bCs/>
        </w:rPr>
        <w:t>摘要内容即主要研究结果。</w:t>
      </w:r>
    </w:p>
    <w:p w:rsidR="00430CB9" w:rsidRPr="00AC56B9" w:rsidRDefault="00AC56B9" w:rsidP="00AC56B9">
      <w:pPr>
        <w:spacing w:line="360" w:lineRule="auto"/>
        <w:rPr>
          <w:rFonts w:eastAsia="仿宋"/>
        </w:rPr>
      </w:pPr>
      <w:r w:rsidRPr="00AC56B9">
        <w:rPr>
          <w:b/>
          <w:bCs/>
        </w:rPr>
        <w:t>关键词：</w:t>
      </w:r>
      <w:r w:rsidRPr="00AC56B9">
        <w:rPr>
          <w:bCs/>
        </w:rPr>
        <w:t>关键词一、关键词二、关键词三、关键词四、关键词五</w:t>
      </w:r>
    </w:p>
    <w:p w:rsidR="00C51343" w:rsidRPr="00430CB9" w:rsidRDefault="00C51343"/>
    <w:sectPr w:rsidR="00C51343" w:rsidRPr="00430CB9" w:rsidSect="00AC56B9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B9"/>
    <w:rsid w:val="00402F55"/>
    <w:rsid w:val="00430CB9"/>
    <w:rsid w:val="00925B07"/>
    <w:rsid w:val="00AC56B9"/>
    <w:rsid w:val="00B11354"/>
    <w:rsid w:val="00C51343"/>
    <w:rsid w:val="00FC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B86FF6-D610-4EE8-928F-8B82005A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CB9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30CB9"/>
    <w:rPr>
      <w:b/>
      <w:bCs/>
    </w:rPr>
  </w:style>
  <w:style w:type="character" w:styleId="a4">
    <w:name w:val="Hyperlink"/>
    <w:uiPriority w:val="99"/>
    <w:unhideWhenUsed/>
    <w:rsid w:val="00430C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uthor@163.com" TargetMode="External"/><Relationship Id="rId4" Type="http://schemas.openxmlformats.org/officeDocument/2006/relationships/hyperlink" Target="mailto:ncmr2015@yahoo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5</cp:revision>
  <dcterms:created xsi:type="dcterms:W3CDTF">2015-03-02T09:07:00Z</dcterms:created>
  <dcterms:modified xsi:type="dcterms:W3CDTF">2015-03-02T09:21:00Z</dcterms:modified>
</cp:coreProperties>
</file>